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AD9C" w14:textId="77777777" w:rsidR="00E32823" w:rsidRPr="002D2B52" w:rsidRDefault="00E32823" w:rsidP="00E32823">
      <w:pPr>
        <w:spacing w:after="0"/>
        <w:jc w:val="center"/>
        <w:rPr>
          <w:rFonts w:ascii="Cambria" w:eastAsia="Cambria" w:hAnsi="Cambria" w:cs="Cambria"/>
          <w:b/>
          <w:sz w:val="52"/>
          <w:szCs w:val="52"/>
          <w:lang w:val="en-GB"/>
        </w:rPr>
      </w:pPr>
      <w:r w:rsidRPr="002D2B52">
        <w:rPr>
          <w:rFonts w:ascii="Cambria" w:eastAsia="Cambria" w:hAnsi="Cambria" w:cs="Cambria"/>
          <w:b/>
          <w:noProof/>
          <w:sz w:val="52"/>
          <w:szCs w:val="52"/>
          <w:lang w:val="en-GB"/>
        </w:rPr>
        <w:drawing>
          <wp:inline distT="0" distB="0" distL="0" distR="0" wp14:anchorId="5A3DA844" wp14:editId="0A6D146B">
            <wp:extent cx="3571875" cy="2119313"/>
            <wp:effectExtent l="0" t="0" r="0" b="0"/>
            <wp:docPr id="2" name="image1.jp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70978" w14:textId="77777777" w:rsidR="00E32823" w:rsidRPr="002D2B52" w:rsidRDefault="00E32823" w:rsidP="00E32823">
      <w:pPr>
        <w:spacing w:after="0"/>
        <w:jc w:val="center"/>
        <w:rPr>
          <w:b/>
          <w:sz w:val="16"/>
          <w:szCs w:val="16"/>
          <w:lang w:val="en-GB"/>
        </w:rPr>
      </w:pPr>
    </w:p>
    <w:p w14:paraId="3B632B98" w14:textId="77777777" w:rsidR="00E32823" w:rsidRPr="002D2B52" w:rsidRDefault="00E32823" w:rsidP="00E32823">
      <w:pPr>
        <w:spacing w:after="0"/>
        <w:jc w:val="center"/>
        <w:rPr>
          <w:b/>
          <w:sz w:val="36"/>
          <w:szCs w:val="36"/>
          <w:lang w:val="en-GB"/>
        </w:rPr>
      </w:pPr>
      <w:r w:rsidRPr="002D2B52">
        <w:rPr>
          <w:b/>
          <w:sz w:val="36"/>
          <w:szCs w:val="36"/>
          <w:lang w:val="en-GB"/>
        </w:rPr>
        <w:t>Expression of interest to become a Trustee at The Mill</w:t>
      </w:r>
    </w:p>
    <w:p w14:paraId="668C2861" w14:textId="77777777" w:rsidR="00E32823" w:rsidRPr="002D2B52" w:rsidRDefault="00E32823" w:rsidP="00E32823">
      <w:pPr>
        <w:spacing w:after="0"/>
        <w:jc w:val="center"/>
        <w:rPr>
          <w:b/>
          <w:sz w:val="36"/>
          <w:szCs w:val="36"/>
          <w:lang w:val="en-GB"/>
        </w:rPr>
      </w:pPr>
    </w:p>
    <w:p w14:paraId="29F5F9FD" w14:textId="77777777" w:rsidR="00E32823" w:rsidRPr="002D2B52" w:rsidRDefault="00E32823" w:rsidP="00E32823">
      <w:pPr>
        <w:spacing w:after="0" w:line="240" w:lineRule="auto"/>
        <w:rPr>
          <w:sz w:val="24"/>
          <w:szCs w:val="24"/>
          <w:lang w:val="en-GB"/>
        </w:rPr>
      </w:pPr>
      <w:r w:rsidRPr="002D2B52">
        <w:rPr>
          <w:sz w:val="24"/>
          <w:szCs w:val="24"/>
          <w:lang w:val="en-GB"/>
        </w:rPr>
        <w:t>Name:</w:t>
      </w:r>
    </w:p>
    <w:p w14:paraId="5C843633" w14:textId="77777777" w:rsidR="00E32823" w:rsidRPr="002D2B52" w:rsidRDefault="00E32823" w:rsidP="00E32823">
      <w:pPr>
        <w:spacing w:after="0" w:line="240" w:lineRule="auto"/>
        <w:rPr>
          <w:sz w:val="24"/>
          <w:szCs w:val="24"/>
          <w:lang w:val="en-GB"/>
        </w:rPr>
      </w:pPr>
    </w:p>
    <w:p w14:paraId="572033D1" w14:textId="77777777" w:rsidR="00E32823" w:rsidRPr="002D2B52" w:rsidRDefault="00E32823" w:rsidP="00E32823">
      <w:pPr>
        <w:spacing w:after="0" w:line="240" w:lineRule="auto"/>
        <w:rPr>
          <w:sz w:val="24"/>
          <w:szCs w:val="24"/>
          <w:lang w:val="en-GB"/>
        </w:rPr>
      </w:pPr>
      <w:r w:rsidRPr="002D2B52">
        <w:rPr>
          <w:sz w:val="24"/>
          <w:szCs w:val="24"/>
          <w:lang w:val="en-GB"/>
        </w:rPr>
        <w:t>Phone Number:</w:t>
      </w:r>
    </w:p>
    <w:p w14:paraId="0970CB58" w14:textId="77777777" w:rsidR="00E32823" w:rsidRPr="002D2B52" w:rsidRDefault="00E32823" w:rsidP="00E32823">
      <w:pPr>
        <w:spacing w:after="0" w:line="240" w:lineRule="auto"/>
        <w:rPr>
          <w:sz w:val="24"/>
          <w:szCs w:val="24"/>
          <w:lang w:val="en-GB"/>
        </w:rPr>
      </w:pPr>
    </w:p>
    <w:p w14:paraId="4735B075" w14:textId="77777777" w:rsidR="00E32823" w:rsidRPr="002D2B52" w:rsidRDefault="00E32823" w:rsidP="00E32823">
      <w:pPr>
        <w:spacing w:after="0" w:line="240" w:lineRule="auto"/>
        <w:rPr>
          <w:sz w:val="24"/>
          <w:szCs w:val="24"/>
          <w:lang w:val="en-GB"/>
        </w:rPr>
      </w:pPr>
      <w:r w:rsidRPr="002D2B52">
        <w:rPr>
          <w:sz w:val="24"/>
          <w:szCs w:val="24"/>
          <w:lang w:val="en-GB"/>
        </w:rPr>
        <w:t>Email address:</w:t>
      </w:r>
    </w:p>
    <w:p w14:paraId="71BF48E6" w14:textId="77777777" w:rsidR="00E32823" w:rsidRPr="002D2B52" w:rsidRDefault="00E32823" w:rsidP="00E32823">
      <w:pPr>
        <w:spacing w:after="0" w:line="240" w:lineRule="auto"/>
        <w:rPr>
          <w:sz w:val="24"/>
          <w:szCs w:val="24"/>
          <w:lang w:val="en-GB"/>
        </w:rPr>
      </w:pPr>
    </w:p>
    <w:p w14:paraId="525C9BEF" w14:textId="77777777" w:rsidR="00E32823" w:rsidRPr="002D2B52" w:rsidRDefault="00E32823" w:rsidP="00E32823">
      <w:pPr>
        <w:spacing w:after="0" w:line="240" w:lineRule="auto"/>
        <w:rPr>
          <w:sz w:val="24"/>
          <w:szCs w:val="24"/>
          <w:lang w:val="en-GB"/>
        </w:rPr>
      </w:pPr>
      <w:r w:rsidRPr="002D2B52">
        <w:rPr>
          <w:sz w:val="24"/>
          <w:szCs w:val="24"/>
          <w:lang w:val="en-GB"/>
        </w:rPr>
        <w:t>Home address:</w:t>
      </w:r>
    </w:p>
    <w:p w14:paraId="45D70DBE" w14:textId="77777777" w:rsidR="00E32823" w:rsidRPr="002D2B52" w:rsidRDefault="00E32823" w:rsidP="00E32823">
      <w:pPr>
        <w:spacing w:after="0" w:line="240" w:lineRule="auto"/>
        <w:rPr>
          <w:sz w:val="24"/>
          <w:szCs w:val="24"/>
          <w:lang w:val="en-GB"/>
        </w:rPr>
      </w:pPr>
    </w:p>
    <w:p w14:paraId="66371DC5" w14:textId="77777777" w:rsidR="00E32823" w:rsidRPr="002D2B52" w:rsidRDefault="00E32823" w:rsidP="00E32823">
      <w:pPr>
        <w:spacing w:after="0" w:line="240" w:lineRule="auto"/>
        <w:rPr>
          <w:sz w:val="24"/>
          <w:szCs w:val="24"/>
          <w:lang w:val="en-GB"/>
        </w:rPr>
      </w:pPr>
      <w:r w:rsidRPr="002D2B52">
        <w:rPr>
          <w:sz w:val="24"/>
          <w:szCs w:val="24"/>
          <w:lang w:val="en-GB"/>
        </w:rPr>
        <w:t>Please state if you are interested in a particular role:</w:t>
      </w:r>
    </w:p>
    <w:p w14:paraId="6B7DF00C" w14:textId="77777777" w:rsidR="00E32823" w:rsidRPr="002D2B52" w:rsidRDefault="00E32823" w:rsidP="00E32823">
      <w:pPr>
        <w:spacing w:after="0" w:line="240" w:lineRule="auto"/>
        <w:rPr>
          <w:sz w:val="24"/>
          <w:szCs w:val="24"/>
          <w:lang w:val="en-GB"/>
        </w:rPr>
      </w:pPr>
    </w:p>
    <w:p w14:paraId="596EE243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  <w:r w:rsidRPr="002D2B52">
        <w:rPr>
          <w:b/>
          <w:sz w:val="24"/>
          <w:szCs w:val="24"/>
          <w:lang w:val="en-GB"/>
        </w:rPr>
        <w:t xml:space="preserve">Why </w:t>
      </w:r>
      <w:proofErr w:type="gramStart"/>
      <w:r w:rsidRPr="002D2B52">
        <w:rPr>
          <w:b/>
          <w:sz w:val="24"/>
          <w:szCs w:val="24"/>
          <w:lang w:val="en-GB"/>
        </w:rPr>
        <w:t>you would</w:t>
      </w:r>
      <w:proofErr w:type="gramEnd"/>
      <w:r w:rsidRPr="002D2B52">
        <w:rPr>
          <w:b/>
          <w:sz w:val="24"/>
          <w:szCs w:val="24"/>
          <w:lang w:val="en-GB"/>
        </w:rPr>
        <w:t xml:space="preserve"> like to volunteer as a Trustee at The Mill?</w:t>
      </w:r>
    </w:p>
    <w:p w14:paraId="0DEAFF62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</w:p>
    <w:p w14:paraId="0B53FA51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</w:p>
    <w:p w14:paraId="2FB6B33E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</w:p>
    <w:p w14:paraId="0F0725BF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</w:p>
    <w:p w14:paraId="203FCA29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</w:p>
    <w:p w14:paraId="4A3B3C18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</w:p>
    <w:p w14:paraId="5D7D3D35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</w:p>
    <w:p w14:paraId="28A207F3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</w:p>
    <w:p w14:paraId="6B17CC1E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</w:p>
    <w:p w14:paraId="0AFE88BF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  <w:r w:rsidRPr="002D2B52">
        <w:rPr>
          <w:b/>
          <w:sz w:val="24"/>
          <w:szCs w:val="24"/>
          <w:lang w:val="en-GB"/>
        </w:rPr>
        <w:t xml:space="preserve">What would you bring to The Mill in terms of knowledge, </w:t>
      </w:r>
      <w:proofErr w:type="gramStart"/>
      <w:r w:rsidRPr="002D2B52">
        <w:rPr>
          <w:b/>
          <w:sz w:val="24"/>
          <w:szCs w:val="24"/>
          <w:lang w:val="en-GB"/>
        </w:rPr>
        <w:t>skills</w:t>
      </w:r>
      <w:proofErr w:type="gramEnd"/>
      <w:r w:rsidRPr="002D2B52">
        <w:rPr>
          <w:b/>
          <w:sz w:val="24"/>
          <w:szCs w:val="24"/>
          <w:lang w:val="en-GB"/>
        </w:rPr>
        <w:t xml:space="preserve"> or experience?</w:t>
      </w:r>
    </w:p>
    <w:p w14:paraId="61D0C5F3" w14:textId="77777777" w:rsidR="00E32823" w:rsidRPr="002D2B52" w:rsidRDefault="00E32823" w:rsidP="00E32823">
      <w:pPr>
        <w:spacing w:after="0" w:line="240" w:lineRule="auto"/>
        <w:rPr>
          <w:b/>
          <w:sz w:val="24"/>
          <w:szCs w:val="24"/>
          <w:lang w:val="en-GB"/>
        </w:rPr>
      </w:pPr>
    </w:p>
    <w:p w14:paraId="2146EED2" w14:textId="77777777" w:rsidR="00E32823" w:rsidRPr="002D2B52" w:rsidRDefault="00E32823" w:rsidP="00E32823">
      <w:pPr>
        <w:spacing w:after="0" w:line="240" w:lineRule="auto"/>
        <w:rPr>
          <w:b/>
          <w:sz w:val="24"/>
          <w:szCs w:val="24"/>
          <w:lang w:val="en-GB"/>
        </w:rPr>
      </w:pPr>
    </w:p>
    <w:p w14:paraId="3944A536" w14:textId="77777777" w:rsidR="00E32823" w:rsidRPr="002D2B52" w:rsidRDefault="00E32823" w:rsidP="00E32823">
      <w:pPr>
        <w:spacing w:after="0" w:line="240" w:lineRule="auto"/>
        <w:rPr>
          <w:b/>
          <w:sz w:val="24"/>
          <w:szCs w:val="24"/>
          <w:lang w:val="en-GB"/>
        </w:rPr>
      </w:pPr>
    </w:p>
    <w:p w14:paraId="1982E7EE" w14:textId="77777777" w:rsidR="00E32823" w:rsidRPr="002D2B52" w:rsidRDefault="00E32823" w:rsidP="00E32823">
      <w:pPr>
        <w:spacing w:after="0" w:line="240" w:lineRule="auto"/>
        <w:rPr>
          <w:b/>
          <w:sz w:val="24"/>
          <w:szCs w:val="24"/>
          <w:lang w:val="en-GB"/>
        </w:rPr>
      </w:pPr>
    </w:p>
    <w:p w14:paraId="4E084ABC" w14:textId="77777777" w:rsidR="00E32823" w:rsidRPr="002D2B52" w:rsidRDefault="00E32823" w:rsidP="00E32823">
      <w:pPr>
        <w:spacing w:after="0" w:line="240" w:lineRule="auto"/>
        <w:rPr>
          <w:b/>
          <w:sz w:val="24"/>
          <w:szCs w:val="24"/>
          <w:lang w:val="en-GB"/>
        </w:rPr>
      </w:pPr>
    </w:p>
    <w:p w14:paraId="2F27EDC2" w14:textId="77777777" w:rsidR="00E32823" w:rsidRPr="002D2B52" w:rsidRDefault="00E32823" w:rsidP="00E32823">
      <w:pPr>
        <w:spacing w:after="0" w:line="240" w:lineRule="auto"/>
        <w:rPr>
          <w:b/>
          <w:sz w:val="24"/>
          <w:szCs w:val="24"/>
          <w:lang w:val="en-GB"/>
        </w:rPr>
      </w:pPr>
      <w:r w:rsidRPr="002D2B52">
        <w:rPr>
          <w:lang w:val="en-GB"/>
        </w:rPr>
        <w:br w:type="page"/>
      </w:r>
    </w:p>
    <w:p w14:paraId="29D8EEB0" w14:textId="77777777" w:rsidR="00E32823" w:rsidRPr="002D2B52" w:rsidRDefault="00E32823" w:rsidP="00E32823">
      <w:pPr>
        <w:spacing w:after="0" w:line="240" w:lineRule="auto"/>
        <w:rPr>
          <w:b/>
          <w:sz w:val="24"/>
          <w:szCs w:val="24"/>
          <w:lang w:val="en-GB"/>
        </w:rPr>
      </w:pPr>
      <w:r w:rsidRPr="002D2B52">
        <w:rPr>
          <w:b/>
          <w:sz w:val="24"/>
          <w:szCs w:val="24"/>
          <w:lang w:val="en-GB"/>
        </w:rPr>
        <w:lastRenderedPageBreak/>
        <w:t>Do you have experience in any of the following? (</w:t>
      </w:r>
      <w:proofErr w:type="gramStart"/>
      <w:r w:rsidRPr="002D2B52">
        <w:rPr>
          <w:b/>
          <w:sz w:val="24"/>
          <w:szCs w:val="24"/>
          <w:lang w:val="en-GB"/>
        </w:rPr>
        <w:t>tick</w:t>
      </w:r>
      <w:proofErr w:type="gramEnd"/>
      <w:r w:rsidRPr="002D2B52">
        <w:rPr>
          <w:b/>
          <w:sz w:val="24"/>
          <w:szCs w:val="24"/>
          <w:lang w:val="en-GB"/>
        </w:rPr>
        <w:t xml:space="preserve"> all that apply)</w:t>
      </w:r>
    </w:p>
    <w:p w14:paraId="0249AD28" w14:textId="77777777" w:rsidR="00E32823" w:rsidRPr="002D2B52" w:rsidRDefault="00E32823" w:rsidP="00E32823">
      <w:pPr>
        <w:spacing w:after="0" w:line="240" w:lineRule="auto"/>
        <w:rPr>
          <w:b/>
          <w:sz w:val="36"/>
          <w:szCs w:val="36"/>
          <w:lang w:val="en-GB"/>
        </w:rPr>
      </w:pPr>
    </w:p>
    <w:tbl>
      <w:tblPr>
        <w:tblW w:w="823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070"/>
      </w:tblGrid>
      <w:tr w:rsidR="00E32823" w:rsidRPr="002D2B52" w14:paraId="34874265" w14:textId="77777777" w:rsidTr="00A73958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9B7D" w14:textId="77777777" w:rsidR="00E32823" w:rsidRPr="002D2B52" w:rsidRDefault="00E32823" w:rsidP="00A73958">
            <w:pPr>
              <w:spacing w:after="0"/>
              <w:rPr>
                <w:sz w:val="24"/>
                <w:szCs w:val="24"/>
                <w:lang w:val="en-GB"/>
              </w:rPr>
            </w:pPr>
            <w:r w:rsidRPr="002D2B52">
              <w:rPr>
                <w:sz w:val="24"/>
                <w:szCs w:val="24"/>
                <w:lang w:val="en-GB"/>
              </w:rPr>
              <w:t>The Mill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00F2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  <w:tr w:rsidR="00E32823" w:rsidRPr="002D2B52" w14:paraId="4AE7CB86" w14:textId="77777777" w:rsidTr="00A73958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E78B" w14:textId="77777777" w:rsidR="00E32823" w:rsidRPr="002D2B52" w:rsidRDefault="00E32823" w:rsidP="00A73958">
            <w:pPr>
              <w:spacing w:after="0"/>
              <w:rPr>
                <w:sz w:val="24"/>
                <w:szCs w:val="24"/>
                <w:lang w:val="en-GB"/>
              </w:rPr>
            </w:pPr>
            <w:r w:rsidRPr="002D2B52">
              <w:rPr>
                <w:lang w:val="en-GB"/>
              </w:rPr>
              <w:t>Community links in Waltham Forest, which could include links with other charities, the third sector, the council or local business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AAF1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  <w:tr w:rsidR="00E32823" w:rsidRPr="002D2B52" w14:paraId="5F603583" w14:textId="77777777" w:rsidTr="00A73958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A3C7" w14:textId="77777777" w:rsidR="00E32823" w:rsidRPr="002D2B52" w:rsidRDefault="00E32823" w:rsidP="00A73958">
            <w:pPr>
              <w:spacing w:after="0"/>
              <w:rPr>
                <w:sz w:val="24"/>
                <w:szCs w:val="24"/>
                <w:lang w:val="en-GB"/>
              </w:rPr>
            </w:pPr>
            <w:r w:rsidRPr="002D2B52">
              <w:rPr>
                <w:lang w:val="en-GB"/>
              </w:rPr>
              <w:t>Human Resources and employment law, including equal opportunities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2E9CD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  <w:tr w:rsidR="00E32823" w:rsidRPr="002D2B52" w14:paraId="660D4B4B" w14:textId="77777777" w:rsidTr="00A73958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CCD8" w14:textId="77777777" w:rsidR="00E32823" w:rsidRPr="002D2B52" w:rsidRDefault="00E32823" w:rsidP="00A73958">
            <w:pPr>
              <w:spacing w:after="0"/>
              <w:rPr>
                <w:b/>
                <w:sz w:val="36"/>
                <w:szCs w:val="36"/>
                <w:lang w:val="en-GB"/>
              </w:rPr>
            </w:pPr>
            <w:r w:rsidRPr="002D2B52">
              <w:rPr>
                <w:lang w:val="en-GB"/>
              </w:rPr>
              <w:t>Health and safety regulations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1D50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  <w:tr w:rsidR="00E32823" w:rsidRPr="002D2B52" w14:paraId="1BC76B5B" w14:textId="77777777" w:rsidTr="00A73958">
        <w:trPr>
          <w:trHeight w:val="56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7628" w14:textId="77777777" w:rsidR="00E32823" w:rsidRPr="002D2B52" w:rsidRDefault="00E32823" w:rsidP="00A73958">
            <w:pPr>
              <w:spacing w:after="0"/>
              <w:rPr>
                <w:sz w:val="24"/>
                <w:szCs w:val="24"/>
                <w:lang w:val="en-GB"/>
              </w:rPr>
            </w:pPr>
            <w:r w:rsidRPr="002D2B52">
              <w:rPr>
                <w:lang w:val="en-GB"/>
              </w:rPr>
              <w:t>ICT skills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A44F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  <w:tr w:rsidR="00E32823" w:rsidRPr="002D2B52" w14:paraId="1F0C1539" w14:textId="77777777" w:rsidTr="00A73958">
        <w:trPr>
          <w:trHeight w:val="56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30E3" w14:textId="77777777" w:rsidR="00E32823" w:rsidRPr="002D2B52" w:rsidRDefault="00E32823" w:rsidP="00A73958">
            <w:pPr>
              <w:spacing w:after="0"/>
              <w:rPr>
                <w:b/>
                <w:sz w:val="36"/>
                <w:szCs w:val="36"/>
                <w:lang w:val="en-GB"/>
              </w:rPr>
            </w:pPr>
            <w:r w:rsidRPr="002D2B52">
              <w:rPr>
                <w:lang w:val="en-GB"/>
              </w:rPr>
              <w:t>An understanding of complex needs in relation to members of the local community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6276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  <w:tr w:rsidR="00E32823" w:rsidRPr="002D2B52" w14:paraId="320DECA3" w14:textId="77777777" w:rsidTr="00A73958">
        <w:trPr>
          <w:trHeight w:val="56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E2B5" w14:textId="77777777" w:rsidR="00E32823" w:rsidRPr="002D2B52" w:rsidRDefault="00E32823" w:rsidP="00A73958">
            <w:pPr>
              <w:spacing w:after="0"/>
              <w:rPr>
                <w:b/>
                <w:sz w:val="36"/>
                <w:szCs w:val="36"/>
                <w:lang w:val="en-GB"/>
              </w:rPr>
            </w:pPr>
            <w:r w:rsidRPr="002D2B52">
              <w:rPr>
                <w:lang w:val="en-GB"/>
              </w:rPr>
              <w:t>Asset Based Community Development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F9AC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  <w:tr w:rsidR="00E32823" w:rsidRPr="002D2B52" w14:paraId="49A7601E" w14:textId="77777777" w:rsidTr="00A73958">
        <w:trPr>
          <w:trHeight w:val="56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090C" w14:textId="77777777" w:rsidR="00E32823" w:rsidRPr="002D2B52" w:rsidRDefault="00E32823" w:rsidP="00A73958">
            <w:pPr>
              <w:spacing w:after="0"/>
              <w:rPr>
                <w:b/>
                <w:sz w:val="36"/>
                <w:szCs w:val="36"/>
                <w:lang w:val="en-GB"/>
              </w:rPr>
            </w:pPr>
            <w:r w:rsidRPr="002D2B52">
              <w:rPr>
                <w:lang w:val="en-GB"/>
              </w:rPr>
              <w:t>Fundraising and income generation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F76A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  <w:tr w:rsidR="00E32823" w:rsidRPr="002D2B52" w14:paraId="27A1F97C" w14:textId="77777777" w:rsidTr="00A73958">
        <w:trPr>
          <w:trHeight w:val="56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4B19" w14:textId="77777777" w:rsidR="00E32823" w:rsidRPr="002D2B52" w:rsidRDefault="00E32823" w:rsidP="00A73958">
            <w:pPr>
              <w:spacing w:after="0"/>
              <w:rPr>
                <w:b/>
                <w:sz w:val="36"/>
                <w:szCs w:val="36"/>
                <w:lang w:val="en-GB"/>
              </w:rPr>
            </w:pPr>
            <w:r w:rsidRPr="002D2B52">
              <w:rPr>
                <w:lang w:val="en-GB"/>
              </w:rPr>
              <w:t>Financial management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BCA7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  <w:tr w:rsidR="00E32823" w:rsidRPr="002D2B52" w14:paraId="5042500E" w14:textId="77777777" w:rsidTr="00A73958">
        <w:trPr>
          <w:trHeight w:val="56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C0F9" w14:textId="77777777" w:rsidR="00E32823" w:rsidRPr="002D2B52" w:rsidRDefault="00E32823" w:rsidP="00A73958">
            <w:pPr>
              <w:spacing w:after="0"/>
              <w:rPr>
                <w:lang w:val="en-GB"/>
              </w:rPr>
            </w:pPr>
            <w:r w:rsidRPr="002D2B52">
              <w:rPr>
                <w:lang w:val="en-GB"/>
              </w:rPr>
              <w:t>Marketing, media &amp; PR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C968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  <w:tr w:rsidR="00E32823" w:rsidRPr="002D2B52" w14:paraId="1C29D7C2" w14:textId="77777777" w:rsidTr="00A73958">
        <w:trPr>
          <w:trHeight w:val="560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088C" w14:textId="77777777" w:rsidR="00E32823" w:rsidRPr="002D2B52" w:rsidRDefault="00E32823" w:rsidP="00A73958">
            <w:pPr>
              <w:spacing w:after="0"/>
              <w:rPr>
                <w:lang w:val="en-GB"/>
              </w:rPr>
            </w:pPr>
            <w:r w:rsidRPr="002D2B52">
              <w:rPr>
                <w:lang w:val="en-GB"/>
              </w:rPr>
              <w:t xml:space="preserve">Building management or development - to help us work towards our </w:t>
            </w:r>
            <w:proofErr w:type="gramStart"/>
            <w:r w:rsidRPr="002D2B52">
              <w:rPr>
                <w:lang w:val="en-GB"/>
              </w:rPr>
              <w:t>longer term</w:t>
            </w:r>
            <w:proofErr w:type="gramEnd"/>
            <w:r w:rsidRPr="002D2B52">
              <w:rPr>
                <w:lang w:val="en-GB"/>
              </w:rPr>
              <w:t xml:space="preserve"> goal of developing our building.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A612" w14:textId="77777777" w:rsidR="00E32823" w:rsidRPr="002D2B52" w:rsidRDefault="00E32823" w:rsidP="00A73958">
            <w:pPr>
              <w:spacing w:after="0" w:line="240" w:lineRule="auto"/>
              <w:rPr>
                <w:b/>
                <w:i/>
                <w:sz w:val="36"/>
                <w:szCs w:val="36"/>
                <w:lang w:val="en-GB"/>
              </w:rPr>
            </w:pPr>
          </w:p>
        </w:tc>
      </w:tr>
    </w:tbl>
    <w:p w14:paraId="0C46F171" w14:textId="77777777" w:rsidR="00E32823" w:rsidRPr="002D2B52" w:rsidRDefault="00E32823" w:rsidP="00E32823">
      <w:pPr>
        <w:spacing w:after="0"/>
        <w:rPr>
          <w:sz w:val="24"/>
          <w:szCs w:val="24"/>
          <w:lang w:val="en-GB"/>
        </w:rPr>
      </w:pPr>
    </w:p>
    <w:p w14:paraId="18A925DD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  <w:r w:rsidRPr="002D2B52">
        <w:rPr>
          <w:b/>
          <w:sz w:val="24"/>
          <w:szCs w:val="24"/>
          <w:lang w:val="en-GB"/>
        </w:rPr>
        <w:t>Thank you!</w:t>
      </w:r>
    </w:p>
    <w:p w14:paraId="2C1E5066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</w:p>
    <w:p w14:paraId="21FF2CFA" w14:textId="77777777" w:rsidR="00E32823" w:rsidRPr="002D2B52" w:rsidRDefault="00E32823" w:rsidP="00E32823">
      <w:pPr>
        <w:spacing w:after="0"/>
        <w:rPr>
          <w:b/>
          <w:sz w:val="24"/>
          <w:szCs w:val="24"/>
          <w:lang w:val="en-GB"/>
        </w:rPr>
      </w:pPr>
      <w:r w:rsidRPr="002D2B52">
        <w:rPr>
          <w:b/>
          <w:sz w:val="24"/>
          <w:szCs w:val="24"/>
          <w:lang w:val="en-GB"/>
        </w:rPr>
        <w:t xml:space="preserve">Next steps </w:t>
      </w:r>
    </w:p>
    <w:p w14:paraId="556D3714" w14:textId="77777777" w:rsidR="00E32823" w:rsidRPr="002D2B52" w:rsidRDefault="00E32823" w:rsidP="00E32823">
      <w:pPr>
        <w:spacing w:after="0"/>
        <w:rPr>
          <w:b/>
          <w:sz w:val="28"/>
          <w:szCs w:val="28"/>
          <w:lang w:val="en-GB"/>
        </w:rPr>
      </w:pPr>
    </w:p>
    <w:p w14:paraId="59E6E650" w14:textId="77777777" w:rsidR="00E32823" w:rsidRPr="002D2B52" w:rsidRDefault="00E32823" w:rsidP="00E32823">
      <w:pPr>
        <w:numPr>
          <w:ilvl w:val="0"/>
          <w:numId w:val="1"/>
        </w:numPr>
        <w:spacing w:after="0"/>
        <w:rPr>
          <w:sz w:val="24"/>
          <w:szCs w:val="24"/>
          <w:highlight w:val="white"/>
          <w:lang w:val="en-GB"/>
        </w:rPr>
      </w:pPr>
      <w:r w:rsidRPr="002D2B52">
        <w:rPr>
          <w:sz w:val="24"/>
          <w:szCs w:val="24"/>
          <w:highlight w:val="white"/>
          <w:lang w:val="en-GB"/>
        </w:rPr>
        <w:t>The Mill trustees will decide who to invite to join them based on the information in this form and the current needs of The Mill</w:t>
      </w:r>
    </w:p>
    <w:p w14:paraId="0A1E620F" w14:textId="77777777" w:rsidR="00E32823" w:rsidRPr="002D2B52" w:rsidRDefault="00E32823" w:rsidP="00E32823">
      <w:pPr>
        <w:numPr>
          <w:ilvl w:val="0"/>
          <w:numId w:val="1"/>
        </w:numPr>
        <w:spacing w:after="0"/>
        <w:rPr>
          <w:sz w:val="24"/>
          <w:szCs w:val="24"/>
          <w:highlight w:val="white"/>
          <w:lang w:val="en-GB"/>
        </w:rPr>
      </w:pPr>
      <w:r w:rsidRPr="002D2B52">
        <w:rPr>
          <w:sz w:val="24"/>
          <w:szCs w:val="24"/>
          <w:highlight w:val="white"/>
          <w:lang w:val="en-GB"/>
        </w:rPr>
        <w:t>We will ask for references for those selected</w:t>
      </w:r>
    </w:p>
    <w:p w14:paraId="4AA48881" w14:textId="77777777" w:rsidR="00E32823" w:rsidRPr="002D2B52" w:rsidRDefault="00E32823" w:rsidP="00E32823">
      <w:pPr>
        <w:numPr>
          <w:ilvl w:val="0"/>
          <w:numId w:val="1"/>
        </w:numPr>
        <w:spacing w:after="0"/>
        <w:rPr>
          <w:sz w:val="24"/>
          <w:szCs w:val="24"/>
          <w:highlight w:val="white"/>
          <w:lang w:val="en-GB"/>
        </w:rPr>
      </w:pPr>
      <w:r w:rsidRPr="002D2B52">
        <w:rPr>
          <w:sz w:val="24"/>
          <w:szCs w:val="24"/>
          <w:highlight w:val="white"/>
          <w:lang w:val="en-GB"/>
        </w:rPr>
        <w:t>You will be asked to observe a Trustee meeting before confirming your place on the board</w:t>
      </w:r>
    </w:p>
    <w:p w14:paraId="25159967" w14:textId="77777777" w:rsidR="00E32823" w:rsidRPr="002D2B52" w:rsidRDefault="00E32823" w:rsidP="00E32823">
      <w:pPr>
        <w:spacing w:after="0"/>
        <w:rPr>
          <w:sz w:val="24"/>
          <w:szCs w:val="24"/>
          <w:highlight w:val="white"/>
          <w:lang w:val="en-GB"/>
        </w:rPr>
      </w:pPr>
    </w:p>
    <w:p w14:paraId="48AAC468" w14:textId="77777777" w:rsidR="00E32823" w:rsidRPr="002D2B52" w:rsidRDefault="00E32823" w:rsidP="00E32823">
      <w:pPr>
        <w:spacing w:after="0"/>
        <w:rPr>
          <w:sz w:val="24"/>
          <w:szCs w:val="24"/>
          <w:lang w:val="en-GB"/>
        </w:rPr>
      </w:pPr>
      <w:r w:rsidRPr="002D2B52">
        <w:rPr>
          <w:sz w:val="24"/>
          <w:szCs w:val="24"/>
          <w:lang w:val="en-GB"/>
        </w:rPr>
        <w:t xml:space="preserve">If you have any </w:t>
      </w:r>
      <w:proofErr w:type="gramStart"/>
      <w:r w:rsidRPr="002D2B52">
        <w:rPr>
          <w:sz w:val="24"/>
          <w:szCs w:val="24"/>
          <w:lang w:val="en-GB"/>
        </w:rPr>
        <w:t>questions</w:t>
      </w:r>
      <w:proofErr w:type="gramEnd"/>
      <w:r w:rsidRPr="002D2B52">
        <w:rPr>
          <w:sz w:val="24"/>
          <w:szCs w:val="24"/>
          <w:lang w:val="en-GB"/>
        </w:rPr>
        <w:t xml:space="preserve"> please contact Richard Bennett </w:t>
      </w:r>
      <w:hyperlink r:id="rId6">
        <w:r w:rsidRPr="002D2B52">
          <w:rPr>
            <w:color w:val="1155CC"/>
            <w:sz w:val="24"/>
            <w:szCs w:val="24"/>
            <w:u w:val="single"/>
            <w:lang w:val="en-GB"/>
          </w:rPr>
          <w:t>richard@themille17.org</w:t>
        </w:r>
      </w:hyperlink>
      <w:r w:rsidRPr="002D2B52">
        <w:rPr>
          <w:sz w:val="24"/>
          <w:szCs w:val="24"/>
          <w:lang w:val="en-GB"/>
        </w:rPr>
        <w:t xml:space="preserve"> </w:t>
      </w:r>
    </w:p>
    <w:p w14:paraId="5B7E1DC0" w14:textId="77777777" w:rsidR="00D2111A" w:rsidRDefault="00D2111A"/>
    <w:sectPr w:rsidR="00D21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40D4"/>
    <w:multiLevelType w:val="multilevel"/>
    <w:tmpl w:val="80C8E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23"/>
    <w:rsid w:val="00D2111A"/>
    <w:rsid w:val="00E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A279"/>
  <w15:chartTrackingRefBased/>
  <w15:docId w15:val="{FBE74339-5259-4B6F-8334-00B143E9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23"/>
    <w:pPr>
      <w:widowControl w:val="0"/>
      <w:spacing w:after="200" w:line="276" w:lineRule="auto"/>
    </w:pPr>
    <w:rPr>
      <w:rFonts w:ascii="Calibri" w:eastAsia="Calibri" w:hAnsi="Calibri" w:cs="Calibri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@themille17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Mill</dc:creator>
  <cp:keywords/>
  <dc:description/>
  <cp:lastModifiedBy>The Mill</cp:lastModifiedBy>
  <cp:revision>1</cp:revision>
  <dcterms:created xsi:type="dcterms:W3CDTF">2021-12-11T11:57:00Z</dcterms:created>
  <dcterms:modified xsi:type="dcterms:W3CDTF">2021-12-11T11:57:00Z</dcterms:modified>
</cp:coreProperties>
</file>